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8C025">
      <w:pPr>
        <w:pStyle w:val="5"/>
        <w:spacing w:line="560" w:lineRule="exact"/>
        <w:jc w:val="both"/>
        <w:rPr>
          <w:rFonts w:ascii="黑体" w:hAnsi="黑体" w:eastAsia="黑体" w:cs="黑体"/>
          <w:bCs/>
          <w:kern w:val="2"/>
          <w:sz w:val="32"/>
          <w:szCs w:val="32"/>
        </w:rPr>
      </w:pPr>
      <w:r>
        <w:rPr>
          <w:rFonts w:hint="eastAsia" w:ascii="黑体" w:hAnsi="黑体" w:eastAsia="黑体" w:cs="黑体"/>
          <w:bCs/>
          <w:kern w:val="2"/>
          <w:sz w:val="32"/>
          <w:szCs w:val="32"/>
        </w:rPr>
        <w:t>附件2</w:t>
      </w:r>
    </w:p>
    <w:p w14:paraId="31346446">
      <w:pPr>
        <w:pStyle w:val="5"/>
        <w:spacing w:line="560" w:lineRule="exact"/>
        <w:ind w:left="420" w:leftChars="200"/>
        <w:jc w:val="center"/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</w:rPr>
        <w:t>报价单</w:t>
      </w:r>
    </w:p>
    <w:bookmarkEnd w:id="0"/>
    <w:p w14:paraId="2281E3AE">
      <w:pPr>
        <w:pStyle w:val="5"/>
        <w:spacing w:line="560" w:lineRule="exact"/>
        <w:ind w:left="0" w:leftChars="0" w:firstLine="0" w:firstLineChars="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郑州市第三人民医院：</w:t>
      </w:r>
    </w:p>
    <w:p w14:paraId="7AFEBE24">
      <w:pPr>
        <w:pStyle w:val="5"/>
        <w:spacing w:line="560" w:lineRule="exact"/>
        <w:ind w:left="0" w:leftChars="0" w:firstLine="0" w:firstLineChars="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 xml:space="preserve">    针对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本批次拟进行回收处置固定资产XXX台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"/>
        </w:rPr>
        <w:t>，经现场查看后，我公司经评估后报价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X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"/>
        </w:rPr>
        <w:t>XXXX.XX元（人民币大写：X万X仟X佰X拾X元X角X分），给于回收处置。</w:t>
      </w:r>
    </w:p>
    <w:p w14:paraId="698F2755">
      <w:pPr>
        <w:pStyle w:val="5"/>
        <w:spacing w:line="56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 xml:space="preserve">             </w:t>
      </w:r>
    </w:p>
    <w:p w14:paraId="2641E523">
      <w:pPr>
        <w:pStyle w:val="5"/>
        <w:spacing w:line="560" w:lineRule="exact"/>
        <w:ind w:firstLine="3520" w:firstLineChars="110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单位法人(委托人):</w:t>
      </w:r>
    </w:p>
    <w:p w14:paraId="494B9CCE">
      <w:pPr>
        <w:pStyle w:val="5"/>
        <w:spacing w:line="240" w:lineRule="auto"/>
        <w:ind w:left="6070" w:leftChars="1976" w:hanging="1920" w:hangingChars="60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单位（公章）：                                                                                                                    年   月   日</w:t>
      </w:r>
    </w:p>
    <w:p w14:paraId="59D32FCF">
      <w:pPr>
        <w:spacing w:line="240" w:lineRule="auto"/>
        <w:ind w:left="0"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784ADFDE">
      <w:pPr>
        <w:spacing w:line="240" w:lineRule="auto"/>
        <w:ind w:left="0"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4716D54E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68E93905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5686F0F3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6465A0DC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30C9BAAA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620CC210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2AFBCF54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394F9973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4E9A9469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4A971498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5D096B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071BD"/>
    <w:rsid w:val="0140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2026-01-06T00:44:00Z</dcterms:created>
  <dc:creator>happyending is mine </dc:creator>
  <cp:lastModifiedBy>happyending is mine </cp:lastModifiedBy>
  <dcterms:modified xsi:type="dcterms:W3CDTF">2026-01-06T00:45:06Z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1055E389B95D40279848710E0DE7AAD0_11</vt:lpwstr>
  </property>
  <property fmtid="{D5CDD505-2E9C-101B-9397-08002B2CF9AE}" pid="4" name="KSOTemplateDocerSaveRecord">
    <vt:lpwstr>eyJoZGlkIjoiMWU4Mjk5ZWJmNjdhYTg1NTAyZGU2MjlmMTA2NzgxM2YiLCJ1c2VySWQiOiI0MTEzNDk4NzQifQ==</vt:lpwstr>
  </property>
</Properties>
</file>